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CESSÃO DE USO DE IMAGEM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E/OU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FINS CIENTÍFICOS E ACADÊMICOS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Protocolo de Pesquisa, CAAE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No. CAAE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CEP/FS-UnB, aprovado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data de aprovação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deste termo, o participante do estudo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colocar o título do caso clínico entre aspas ou da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forma livre e esclarecida, cede o direito de uso das fotografias, vídeos e/ou voz adquiridos durante a realização do tratamento clínico a que foi submetido ou durante sua participação em estudo/pesquisa anterior,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 o(s) pesquisador(es),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do(s) pesquisador(es), CPF e Matrícula se existente, bem como a instituição a qual esteja vinculado)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responsável(is) pelo trabalho 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utilizar e veicular as fotografias, vídeos e/ou voz obtidas durante seu tratamento clínico ou durante sua participação em estudo/pesquisa anterior na(o)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(colocar o objetivo fim do trabalho: TCC, tese, dissertação, nível e curso ou programa)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fim de obtenção de grau acadêmico (e/ou divulgação científica), sem qualquer limitação de número de inserções e reproduções, desde que essenciais para os objetivos do estudo, garantida a ocultação de identidade (mantendo-se a confidencialidade e a privacidade das informações), inclusive, mas não restrito a ocultação da face e/ou dos olhos, quando possível;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veicular as fotografias, vídeos e/ou voz acima referidas na versão final do trabalho acadêmico, que será obrigatoriamente disponibilizado na página web da biblioteca (repositório) da Universidade de Brasília – UnB, ou seja, na internet, assim tornando-as públicas;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utilizar as fotografias, vídeos e/ou voz na produção de quaisquer materiais acadêmicos, inclusive aulas e apresentações em congressos e eventos científicos, por meio oral (conferências) ou impresso (pôsteres ou painéis);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utilizar as fotografias, vídeos e/ou voz para a publicação de artigos científicos em meio impresso e/ou eletrônico para fins de divulgação, sem limitação de número de inserções e reproduções;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 no caso de imagens, executar livremente a montagem das fotografias, realizando cortes e correções de brilho e/ou contraste necessários, sem alterar a sua veracidade, utilizando-as exclusivamente para os fins previstos neste termo e responsabilizando-se pela guarda e pela utilização da obra final produzida;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(f) no caso da voz, executar livremente a edição e montagem do trecho, realizando cortes e correções necessárias, assim como de gravações, sem alterar a sua veracidade, utilizando-as exclusivamente para os fins previstos neste termo e responsabilizando-se pela guarda e pela utilização da obra final produzida.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participante declara que está ciente que não haverá pagamento financeiro de qualquer natureza neste ou em qualquer momento pela cessão das fotografias, dos vídeos e/ou da voz, e que está ciente que pode retirar seu consentimento, em qualquer fase da pesquisa, sem penalização alguma, salvo os materiais científicos já publicados.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vedado ao(s) pesquisador(es) utilizar as fotografias, os vídeos e/ou a voz para fins comerciais ou com objetivos diversos da pesquisa proposta, sob pena de responsabilização nos termos da legislação brasileira. O(s) pesquisador(es) declaram que o presente estudo/pesquisa será norteado pelos normativos éticos vigentes no Brasil.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Concordando com o termo, o participante de pesquisa e o(s) pesquisador(es) assinam o presente termo em 2 (duas) vias iguais, devendo permanecer uma em posse do pesquisador responsável e outra com o participante.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 RESPONSÁVEL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 DO ESTUDO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 participante e o(s) pesquisador(es) precisam obrigatoriamente rubricar todas as páginas e assinar a última página.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60" w:lineRule="auto"/>
      <w:jc w:val="center"/>
      <w:rPr/>
    </w:pPr>
    <w:r w:rsidDel="00000000" w:rsidR="00000000" w:rsidRPr="00000000">
      <w:rPr>
        <w:rtl w:val="0"/>
      </w:rPr>
      <w:t xml:space="preserve">______________________________________________</w:t>
    </w:r>
  </w:p>
  <w:p w:rsidR="00000000" w:rsidDel="00000000" w:rsidP="00000000" w:rsidRDefault="00000000" w:rsidRPr="00000000" w14:paraId="0000002D">
    <w:pPr>
      <w:spacing w:line="260" w:lineRule="auto"/>
      <w:jc w:val="center"/>
      <w:rPr/>
    </w:pPr>
    <w:r w:rsidDel="00000000" w:rsidR="00000000" w:rsidRPr="00000000">
      <w:rPr>
        <w:rtl w:val="0"/>
      </w:rPr>
      <w:t xml:space="preserve">Nome e assinatura do Participante de Pesquisa</w:t>
    </w:r>
  </w:p>
  <w:p w:rsidR="00000000" w:rsidDel="00000000" w:rsidP="00000000" w:rsidRDefault="00000000" w:rsidRPr="00000000" w14:paraId="0000002E">
    <w:pPr>
      <w:spacing w:line="260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60" w:lineRule="auto"/>
      <w:jc w:val="center"/>
      <w:rPr/>
    </w:pPr>
    <w:r w:rsidDel="00000000" w:rsidR="00000000" w:rsidRPr="00000000">
      <w:rPr>
        <w:rtl w:val="0"/>
      </w:rPr>
      <w:t xml:space="preserve">____________________________________________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Nome e assinatura do Pesquisador Responsável                  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(Inserir cabeçalho institucional E/OU logomarca da instituição a que pertence o Pesquisador - Instituição Proponente)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Company">
    <vt:lpwstr>Microsoft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